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2FB2" w14:textId="2B65A815" w:rsidR="00D671A4" w:rsidRPr="007D7628" w:rsidRDefault="00D671A4" w:rsidP="00D25C6B">
      <w:pPr>
        <w:rPr>
          <w:b/>
          <w:bCs/>
          <w:i/>
          <w:iCs/>
        </w:rPr>
      </w:pPr>
      <w:r w:rsidRPr="007D7628">
        <w:rPr>
          <w:b/>
          <w:bCs/>
          <w:i/>
          <w:iCs/>
        </w:rPr>
        <w:t>Reader One</w:t>
      </w:r>
    </w:p>
    <w:p w14:paraId="017AE9CD" w14:textId="77777777" w:rsidR="00C53AD3" w:rsidRPr="003F284E" w:rsidRDefault="00D671A4" w:rsidP="00D47E3D">
      <w:r w:rsidRPr="003F284E">
        <w:t xml:space="preserve">A reading from the Acts of the Apostles. </w:t>
      </w:r>
    </w:p>
    <w:p w14:paraId="6B7E3864" w14:textId="2D06C06B" w:rsidR="00C53AD3" w:rsidRPr="003F284E" w:rsidRDefault="00D671A4" w:rsidP="00CD145F">
      <w:pPr>
        <w:jc w:val="both"/>
      </w:pPr>
      <w:r w:rsidRPr="003F284E">
        <w:rPr>
          <w:position w:val="4"/>
        </w:rPr>
        <w:t> </w:t>
      </w:r>
      <w:r w:rsidRPr="003F284E">
        <w:t>Peter addressed the people,</w:t>
      </w:r>
      <w:r w:rsidR="00C53AD3" w:rsidRPr="003F284E">
        <w:t xml:space="preserve"> </w:t>
      </w:r>
      <w:r w:rsidRPr="003F284E">
        <w:t>‘You Israelites, why do you wonder at this,</w:t>
      </w:r>
      <w:r w:rsidR="00C53AD3" w:rsidRPr="003F284E">
        <w:t xml:space="preserve"> </w:t>
      </w:r>
      <w:r w:rsidRPr="003F284E">
        <w:t>or why do you stare at us,</w:t>
      </w:r>
      <w:r w:rsidR="00C53AD3" w:rsidRPr="003F284E">
        <w:t xml:space="preserve"> </w:t>
      </w:r>
      <w:r w:rsidRPr="003F284E">
        <w:t>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w:t>
      </w:r>
      <w:r w:rsidRPr="003F284E">
        <w:t xml:space="preserve"> </w:t>
      </w:r>
      <w:r w:rsidRPr="003F284E">
        <w:t xml:space="preserve">his name itself has made this man strong, whom you see and know; and the faith that is through Jesus has given him this perfect health in the presence of all of you. And now, friends, I know that you acted in ignorance, as did also your rulers. </w:t>
      </w:r>
      <w:r w:rsidRPr="003F284E">
        <w:rPr>
          <w:position w:val="4"/>
        </w:rPr>
        <w:t> </w:t>
      </w:r>
      <w:r w:rsidRPr="003F284E">
        <w:t>In this way God fulfilled</w:t>
      </w:r>
      <w:r w:rsidR="00C53AD3" w:rsidRPr="003F284E">
        <w:t xml:space="preserve"> </w:t>
      </w:r>
      <w:r w:rsidRPr="003F284E">
        <w:t xml:space="preserve">what he had foretold through all the prophets, that his Messiah would suffer. Repent </w:t>
      </w:r>
      <w:r w:rsidRPr="003F284E">
        <w:t>therefore and</w:t>
      </w:r>
      <w:r w:rsidRPr="003F284E">
        <w:t xml:space="preserve"> turn to God so that your sins may be wiped out.’ </w:t>
      </w:r>
      <w:r w:rsidR="00C53AD3" w:rsidRPr="003F284E">
        <w:t xml:space="preserve"> </w:t>
      </w:r>
      <w:proofErr w:type="gramStart"/>
      <w:r w:rsidR="00C53AD3" w:rsidRPr="003F284E">
        <w:t>( Acts</w:t>
      </w:r>
      <w:proofErr w:type="gramEnd"/>
      <w:r w:rsidR="00C53AD3" w:rsidRPr="003F284E">
        <w:t xml:space="preserve"> 3: 12-19)</w:t>
      </w:r>
    </w:p>
    <w:p w14:paraId="415F86C2" w14:textId="6923CD4B" w:rsidR="00C53AD3" w:rsidRPr="003F284E" w:rsidRDefault="00C53AD3" w:rsidP="00D47E3D">
      <w:r w:rsidRPr="003F284E">
        <w:t>Hear the Word of the Lord</w:t>
      </w:r>
    </w:p>
    <w:p w14:paraId="1D87B64D" w14:textId="5760E3B5" w:rsidR="00C53AD3" w:rsidRPr="00CD145F" w:rsidRDefault="00C53AD3" w:rsidP="00D47E3D">
      <w:pPr>
        <w:rPr>
          <w:b/>
          <w:bCs/>
        </w:rPr>
      </w:pPr>
      <w:r w:rsidRPr="00CD145F">
        <w:rPr>
          <w:b/>
          <w:bCs/>
        </w:rPr>
        <w:t>Thanks be to God</w:t>
      </w:r>
    </w:p>
    <w:p w14:paraId="488EA031" w14:textId="77777777" w:rsidR="00C53AD3" w:rsidRPr="003F284E" w:rsidRDefault="00C53AD3" w:rsidP="00D47E3D"/>
    <w:p w14:paraId="5C49F127" w14:textId="77777777" w:rsidR="00C53AD3" w:rsidRPr="003F284E" w:rsidRDefault="00C53AD3" w:rsidP="00C53AD3">
      <w:pPr>
        <w:pStyle w:val="NormalWeb"/>
        <w:shd w:val="clear" w:color="auto" w:fill="FFFFFF"/>
        <w:snapToGrid w:val="0"/>
        <w:spacing w:before="0" w:beforeAutospacing="0" w:after="0" w:afterAutospacing="0"/>
        <w:rPr>
          <w:rFonts w:asciiTheme="minorHAnsi" w:hAnsiTheme="minorHAnsi"/>
          <w:b/>
          <w:bCs/>
          <w:i/>
          <w:iCs/>
        </w:rPr>
      </w:pPr>
      <w:r w:rsidRPr="003F284E">
        <w:rPr>
          <w:rFonts w:asciiTheme="minorHAnsi" w:hAnsiTheme="minorHAnsi"/>
          <w:b/>
          <w:bCs/>
          <w:i/>
          <w:iCs/>
        </w:rPr>
        <w:t xml:space="preserve">PSALM </w:t>
      </w:r>
      <w:r w:rsidR="00D671A4" w:rsidRPr="003F284E">
        <w:rPr>
          <w:rFonts w:asciiTheme="minorHAnsi" w:hAnsiTheme="minorHAnsi"/>
          <w:b/>
          <w:bCs/>
          <w:i/>
          <w:iCs/>
        </w:rPr>
        <w:t xml:space="preserve">4 </w:t>
      </w:r>
    </w:p>
    <w:p w14:paraId="4CA7C64A" w14:textId="0E9A9B71" w:rsidR="00D671A4" w:rsidRPr="003F284E" w:rsidRDefault="00D671A4" w:rsidP="00C53AD3">
      <w:pPr>
        <w:pStyle w:val="NormalWeb"/>
        <w:shd w:val="clear" w:color="auto" w:fill="FFFFFF"/>
        <w:snapToGrid w:val="0"/>
        <w:spacing w:before="0" w:beforeAutospacing="0" w:after="0" w:afterAutospacing="0"/>
        <w:rPr>
          <w:rFonts w:asciiTheme="minorHAnsi" w:hAnsiTheme="minorHAnsi"/>
          <w:b/>
          <w:bCs/>
          <w:i/>
          <w:iCs/>
        </w:rPr>
      </w:pPr>
      <w:r w:rsidRPr="003F284E">
        <w:rPr>
          <w:rFonts w:asciiTheme="minorHAnsi" w:hAnsiTheme="minorHAnsi"/>
          <w:b/>
          <w:bCs/>
        </w:rPr>
        <w:t xml:space="preserve">R. </w:t>
      </w:r>
      <w:r w:rsidRPr="003F284E">
        <w:rPr>
          <w:rFonts w:asciiTheme="minorHAnsi" w:hAnsiTheme="minorHAnsi"/>
          <w:b/>
          <w:bCs/>
        </w:rPr>
        <w:t xml:space="preserve">Lift up the light of your countenance upon us, O Lord. </w:t>
      </w:r>
    </w:p>
    <w:p w14:paraId="5B6EEBAF" w14:textId="724CC811"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Answer me when I call, O God, defender of my cause; you set me free when I am hard-pressed;</w:t>
      </w:r>
      <w:r w:rsidRPr="003F284E">
        <w:rPr>
          <w:rFonts w:asciiTheme="minorHAnsi" w:hAnsiTheme="minorHAnsi"/>
        </w:rPr>
        <w:br/>
        <w:t xml:space="preserve">have mercy on me and hear my prayer. </w:t>
      </w:r>
    </w:p>
    <w:p w14:paraId="49547A81" w14:textId="1F42E1C1"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‘You mortals, how long will you dishonour my glory; how long will you worship dumb idols</w:t>
      </w:r>
      <w:r w:rsidRPr="003F284E">
        <w:rPr>
          <w:rFonts w:asciiTheme="minorHAnsi" w:hAnsiTheme="minorHAnsi"/>
        </w:rPr>
        <w:br/>
        <w:t xml:space="preserve">and run after false gods?’ </w:t>
      </w:r>
      <w:r w:rsidRPr="003F284E">
        <w:rPr>
          <w:rFonts w:asciiTheme="minorHAnsi" w:hAnsiTheme="minorHAnsi"/>
          <w:b/>
          <w:bCs/>
        </w:rPr>
        <w:t>R</w:t>
      </w:r>
      <w:r w:rsidRPr="003F284E">
        <w:rPr>
          <w:rFonts w:asciiTheme="minorHAnsi" w:hAnsiTheme="minorHAnsi"/>
        </w:rPr>
        <w:t xml:space="preserve"> </w:t>
      </w:r>
    </w:p>
    <w:p w14:paraId="48EC9036" w14:textId="1A94749F"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 xml:space="preserve">Know that the Lord does wonders for the faithful; when I call upon the Lord, he will hear me. </w:t>
      </w:r>
    </w:p>
    <w:p w14:paraId="3665504B" w14:textId="735AC08F"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Tremble, then, and do not sin;</w:t>
      </w:r>
      <w:r w:rsidRPr="003F284E">
        <w:rPr>
          <w:rFonts w:asciiTheme="minorHAnsi" w:hAnsiTheme="minorHAnsi"/>
        </w:rPr>
        <w:br/>
        <w:t xml:space="preserve">speak to your heart in silence upon your bed. </w:t>
      </w:r>
      <w:r w:rsidRPr="003F284E">
        <w:rPr>
          <w:rFonts w:asciiTheme="minorHAnsi" w:hAnsiTheme="minorHAnsi"/>
          <w:b/>
          <w:bCs/>
        </w:rPr>
        <w:t>R</w:t>
      </w:r>
      <w:r w:rsidRPr="003F284E">
        <w:rPr>
          <w:rFonts w:asciiTheme="minorHAnsi" w:hAnsiTheme="minorHAnsi"/>
        </w:rPr>
        <w:t xml:space="preserve"> </w:t>
      </w:r>
    </w:p>
    <w:p w14:paraId="67C61D91" w14:textId="2BC87628"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 xml:space="preserve">Offer the appointed sacrifices and put your trust in the Lord. </w:t>
      </w:r>
    </w:p>
    <w:p w14:paraId="36693917" w14:textId="3A1B7235"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Many are saying,</w:t>
      </w:r>
      <w:r w:rsidR="00C53AD3" w:rsidRPr="003F284E">
        <w:rPr>
          <w:rFonts w:asciiTheme="minorHAnsi" w:hAnsiTheme="minorHAnsi"/>
        </w:rPr>
        <w:t xml:space="preserve"> </w:t>
      </w:r>
      <w:r w:rsidRPr="003F284E">
        <w:rPr>
          <w:rFonts w:asciiTheme="minorHAnsi" w:hAnsiTheme="minorHAnsi"/>
        </w:rPr>
        <w:t>‘O that we might see better times!’</w:t>
      </w:r>
      <w:r w:rsidRPr="003F284E">
        <w:rPr>
          <w:rFonts w:asciiTheme="minorHAnsi" w:hAnsiTheme="minorHAnsi"/>
        </w:rPr>
        <w:br/>
        <w:t>Lift up the light of your countenance upon us, O Lord.</w:t>
      </w:r>
      <w:r w:rsidR="00D25C6B" w:rsidRPr="003F284E">
        <w:rPr>
          <w:rFonts w:asciiTheme="minorHAnsi" w:hAnsiTheme="minorHAnsi"/>
        </w:rPr>
        <w:t xml:space="preserve"> </w:t>
      </w:r>
      <w:r w:rsidRPr="003F284E">
        <w:rPr>
          <w:rFonts w:asciiTheme="minorHAnsi" w:hAnsiTheme="minorHAnsi"/>
          <w:b/>
          <w:bCs/>
        </w:rPr>
        <w:t>R</w:t>
      </w:r>
      <w:r w:rsidRPr="003F284E">
        <w:rPr>
          <w:rFonts w:asciiTheme="minorHAnsi" w:hAnsiTheme="minorHAnsi"/>
        </w:rPr>
        <w:t xml:space="preserve"> </w:t>
      </w:r>
    </w:p>
    <w:p w14:paraId="7DBFF308" w14:textId="2BE9E890"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You have put gladness in my heart,</w:t>
      </w:r>
      <w:r w:rsidRPr="003F284E">
        <w:rPr>
          <w:rFonts w:asciiTheme="minorHAnsi" w:hAnsiTheme="minorHAnsi"/>
        </w:rPr>
        <w:br/>
        <w:t xml:space="preserve">more than when grain and wine and oil increase. </w:t>
      </w:r>
    </w:p>
    <w:p w14:paraId="47DB6547" w14:textId="3C13CBCA" w:rsidR="00D671A4" w:rsidRPr="003F284E" w:rsidRDefault="00D671A4" w:rsidP="00D671A4">
      <w:pPr>
        <w:pStyle w:val="NormalWeb"/>
        <w:numPr>
          <w:ilvl w:val="0"/>
          <w:numId w:val="3"/>
        </w:numPr>
        <w:shd w:val="clear" w:color="auto" w:fill="FFFFFF"/>
        <w:rPr>
          <w:rFonts w:asciiTheme="minorHAnsi" w:hAnsiTheme="minorHAnsi"/>
        </w:rPr>
      </w:pPr>
      <w:r w:rsidRPr="003F284E">
        <w:rPr>
          <w:rFonts w:asciiTheme="minorHAnsi" w:hAnsiTheme="minorHAnsi"/>
        </w:rPr>
        <w:t>I lie down in peace; at once I fall asleep;</w:t>
      </w:r>
      <w:r w:rsidRPr="003F284E">
        <w:rPr>
          <w:rFonts w:asciiTheme="minorHAnsi" w:hAnsiTheme="minorHAnsi"/>
        </w:rPr>
        <w:br/>
        <w:t xml:space="preserve">for only you, Lord, make me dwell in safety. </w:t>
      </w:r>
      <w:r w:rsidRPr="003F284E">
        <w:rPr>
          <w:rFonts w:asciiTheme="minorHAnsi" w:hAnsiTheme="minorHAnsi"/>
          <w:b/>
          <w:bCs/>
        </w:rPr>
        <w:t xml:space="preserve">R </w:t>
      </w:r>
    </w:p>
    <w:p w14:paraId="57ABD3CA" w14:textId="77777777" w:rsidR="00C53AD3" w:rsidRPr="003F284E" w:rsidRDefault="00C53AD3" w:rsidP="00C53AD3">
      <w:pPr>
        <w:pStyle w:val="NormalWeb"/>
        <w:shd w:val="clear" w:color="auto" w:fill="FFFFFF"/>
        <w:spacing w:before="0" w:beforeAutospacing="0" w:after="0" w:afterAutospacing="0"/>
        <w:rPr>
          <w:rFonts w:asciiTheme="minorHAnsi" w:hAnsiTheme="minorHAnsi"/>
          <w:b/>
          <w:bCs/>
          <w:i/>
          <w:iCs/>
        </w:rPr>
      </w:pPr>
      <w:r w:rsidRPr="003F284E">
        <w:rPr>
          <w:rFonts w:asciiTheme="minorHAnsi" w:hAnsiTheme="minorHAnsi"/>
          <w:b/>
          <w:bCs/>
          <w:i/>
          <w:iCs/>
        </w:rPr>
        <w:t>Reader Two</w:t>
      </w:r>
    </w:p>
    <w:p w14:paraId="536312AF" w14:textId="77777777" w:rsidR="00C53AD3" w:rsidRPr="003F284E" w:rsidRDefault="00C53AD3" w:rsidP="00C53AD3">
      <w:pPr>
        <w:pStyle w:val="NormalWeb"/>
        <w:shd w:val="clear" w:color="auto" w:fill="FFFFFF"/>
        <w:spacing w:before="0" w:beforeAutospacing="0" w:after="0" w:afterAutospacing="0"/>
        <w:rPr>
          <w:rFonts w:asciiTheme="minorHAnsi" w:hAnsiTheme="minorHAnsi"/>
          <w:b/>
          <w:bCs/>
          <w:i/>
          <w:iCs/>
        </w:rPr>
      </w:pPr>
      <w:r w:rsidRPr="003F284E">
        <w:rPr>
          <w:rFonts w:asciiTheme="minorHAnsi" w:hAnsiTheme="minorHAnsi"/>
        </w:rPr>
        <w:t xml:space="preserve">A reading from the first letter of John. </w:t>
      </w:r>
    </w:p>
    <w:p w14:paraId="14408887" w14:textId="31F20717" w:rsidR="00B47210" w:rsidRPr="003F284E" w:rsidRDefault="00C53AD3" w:rsidP="00CD145F">
      <w:pPr>
        <w:pStyle w:val="NormalWeb"/>
        <w:shd w:val="clear" w:color="auto" w:fill="FFFFFF"/>
        <w:spacing w:before="0" w:beforeAutospacing="0" w:after="0" w:afterAutospacing="0"/>
        <w:jc w:val="both"/>
        <w:rPr>
          <w:rFonts w:asciiTheme="minorHAnsi" w:hAnsiTheme="minorHAnsi"/>
        </w:rPr>
      </w:pPr>
      <w:r w:rsidRPr="003F284E">
        <w:rPr>
          <w:rFonts w:asciiTheme="minorHAnsi" w:hAnsiTheme="minorHAnsi"/>
        </w:rPr>
        <w:t>See what love the Father has given us, that we should be called children of God; and that is what we are.</w:t>
      </w:r>
      <w:r w:rsidR="00D25C6B" w:rsidRPr="003F284E">
        <w:rPr>
          <w:rFonts w:asciiTheme="minorHAnsi" w:hAnsiTheme="minorHAnsi"/>
        </w:rPr>
        <w:t xml:space="preserve"> </w:t>
      </w:r>
      <w:r w:rsidRPr="003F284E">
        <w:rPr>
          <w:rFonts w:asciiTheme="minorHAnsi" w:hAnsiTheme="minorHAnsi"/>
        </w:rPr>
        <w:t>The reason the world does not know us is that it did not know him. Beloved, we are God’s children now;</w:t>
      </w:r>
      <w:r w:rsidR="00D25C6B" w:rsidRPr="003F284E">
        <w:rPr>
          <w:rFonts w:asciiTheme="minorHAnsi" w:hAnsiTheme="minorHAnsi"/>
        </w:rPr>
        <w:t xml:space="preserve"> </w:t>
      </w:r>
      <w:r w:rsidRPr="003F284E">
        <w:rPr>
          <w:rFonts w:asciiTheme="minorHAnsi" w:hAnsiTheme="minorHAnsi"/>
        </w:rPr>
        <w:t>what we will be has not yet been revealed. What we do know is this:</w:t>
      </w:r>
      <w:r w:rsidRPr="003F284E">
        <w:rPr>
          <w:rFonts w:asciiTheme="minorHAnsi" w:hAnsiTheme="minorHAnsi"/>
        </w:rPr>
        <w:t xml:space="preserve"> </w:t>
      </w:r>
      <w:r w:rsidRPr="003F284E">
        <w:rPr>
          <w:rFonts w:asciiTheme="minorHAnsi" w:hAnsiTheme="minorHAnsi"/>
        </w:rPr>
        <w:t>when he is revealed, we will be like him, for we will see him as he is. And all who have this hope in him purify themselves, just as he is pure. Everyone who commits sin is guilty of lawlessness; sin is lawlessness. You know that he was revealed to take away sins, and in him there is no sin. No one who abides in him sins;</w:t>
      </w:r>
      <w:r w:rsidRPr="003F284E">
        <w:rPr>
          <w:rFonts w:asciiTheme="minorHAnsi" w:hAnsiTheme="minorHAnsi"/>
        </w:rPr>
        <w:t xml:space="preserve"> </w:t>
      </w:r>
      <w:r w:rsidRPr="003F284E">
        <w:rPr>
          <w:rFonts w:asciiTheme="minorHAnsi" w:hAnsiTheme="minorHAnsi"/>
        </w:rPr>
        <w:t xml:space="preserve">no one who sins has either seen him or known him. Little children, let no one deceive you. Everyone who does what is right is righteous, just as he is righteous. </w:t>
      </w:r>
      <w:r w:rsidRPr="003F284E">
        <w:rPr>
          <w:rFonts w:asciiTheme="minorHAnsi" w:hAnsiTheme="minorHAnsi"/>
        </w:rPr>
        <w:t>(1John 3:1-7)</w:t>
      </w:r>
    </w:p>
    <w:p w14:paraId="7DA2ADA2" w14:textId="24106E6A" w:rsidR="00B47210" w:rsidRPr="003F284E" w:rsidRDefault="00B47210" w:rsidP="00C53AD3">
      <w:pPr>
        <w:pStyle w:val="NormalWeb"/>
        <w:shd w:val="clear" w:color="auto" w:fill="FFFFFF"/>
        <w:spacing w:before="0" w:beforeAutospacing="0" w:after="0" w:afterAutospacing="0"/>
        <w:rPr>
          <w:rFonts w:asciiTheme="minorHAnsi" w:hAnsiTheme="minorHAnsi"/>
        </w:rPr>
      </w:pPr>
      <w:r w:rsidRPr="003F284E">
        <w:rPr>
          <w:rFonts w:asciiTheme="minorHAnsi" w:hAnsiTheme="minorHAnsi"/>
        </w:rPr>
        <w:t>Hear the word of the Lord</w:t>
      </w:r>
    </w:p>
    <w:p w14:paraId="25689E45" w14:textId="0AC255FF" w:rsidR="00B47210" w:rsidRPr="003F284E" w:rsidRDefault="00B47210" w:rsidP="00C53AD3">
      <w:pPr>
        <w:pStyle w:val="NormalWeb"/>
        <w:shd w:val="clear" w:color="auto" w:fill="FFFFFF"/>
        <w:spacing w:before="0" w:beforeAutospacing="0" w:after="0" w:afterAutospacing="0"/>
        <w:rPr>
          <w:rFonts w:asciiTheme="minorHAnsi" w:hAnsiTheme="minorHAnsi"/>
          <w:b/>
          <w:bCs/>
        </w:rPr>
      </w:pPr>
      <w:r w:rsidRPr="003F284E">
        <w:rPr>
          <w:rFonts w:asciiTheme="minorHAnsi" w:hAnsiTheme="minorHAnsi"/>
          <w:b/>
          <w:bCs/>
        </w:rPr>
        <w:t>Thanks be to God</w:t>
      </w:r>
    </w:p>
    <w:p w14:paraId="5C69DEE4" w14:textId="6498C710" w:rsidR="00B47210" w:rsidRPr="003F284E" w:rsidRDefault="00B47210" w:rsidP="00C53AD3">
      <w:pPr>
        <w:pStyle w:val="NormalWeb"/>
        <w:shd w:val="clear" w:color="auto" w:fill="FFFFFF"/>
        <w:spacing w:before="0" w:beforeAutospacing="0" w:after="0" w:afterAutospacing="0"/>
        <w:rPr>
          <w:rFonts w:asciiTheme="minorHAnsi" w:hAnsiTheme="minorHAnsi"/>
          <w:b/>
          <w:bCs/>
        </w:rPr>
      </w:pPr>
    </w:p>
    <w:p w14:paraId="5419A2C7" w14:textId="49F9231C" w:rsidR="00B47210" w:rsidRPr="003F284E" w:rsidRDefault="00B47210" w:rsidP="00C53AD3">
      <w:pPr>
        <w:pStyle w:val="NormalWeb"/>
        <w:shd w:val="clear" w:color="auto" w:fill="FFFFFF"/>
        <w:spacing w:before="0" w:beforeAutospacing="0" w:after="0" w:afterAutospacing="0"/>
        <w:rPr>
          <w:rFonts w:asciiTheme="minorHAnsi" w:hAnsiTheme="minorHAnsi"/>
          <w:b/>
          <w:bCs/>
        </w:rPr>
      </w:pPr>
      <w:r w:rsidRPr="003F284E">
        <w:rPr>
          <w:rFonts w:asciiTheme="minorHAnsi" w:hAnsiTheme="minorHAnsi"/>
          <w:b/>
          <w:bCs/>
        </w:rPr>
        <w:t>GOSPEL</w:t>
      </w:r>
    </w:p>
    <w:p w14:paraId="75C4CA6D" w14:textId="46A759E7" w:rsidR="00D25C6B" w:rsidRPr="003F284E" w:rsidRDefault="00D25C6B" w:rsidP="00C53AD3">
      <w:pPr>
        <w:pStyle w:val="NormalWeb"/>
        <w:shd w:val="clear" w:color="auto" w:fill="FFFFFF"/>
        <w:spacing w:before="0" w:beforeAutospacing="0" w:after="0" w:afterAutospacing="0"/>
        <w:rPr>
          <w:rFonts w:asciiTheme="minorHAnsi" w:hAnsiTheme="minorHAnsi"/>
        </w:rPr>
      </w:pPr>
      <w:r w:rsidRPr="003F284E">
        <w:rPr>
          <w:rFonts w:asciiTheme="minorHAnsi" w:hAnsiTheme="minorHAnsi"/>
        </w:rPr>
        <w:t>Hear the gospel of our Lord Jesus Christ according to Luke.</w:t>
      </w:r>
    </w:p>
    <w:p w14:paraId="34628FAE" w14:textId="63C6C5F1" w:rsidR="003F284E" w:rsidRPr="003F284E" w:rsidRDefault="00D25C6B" w:rsidP="003F284E">
      <w:pPr>
        <w:pStyle w:val="NormalWeb"/>
        <w:jc w:val="both"/>
        <w:rPr>
          <w:rFonts w:asciiTheme="minorHAnsi" w:hAnsiTheme="minorHAnsi"/>
        </w:rPr>
      </w:pPr>
      <w:r w:rsidRPr="003F284E">
        <w:rPr>
          <w:rFonts w:asciiTheme="minorHAnsi" w:hAnsiTheme="minorHAnsi"/>
        </w:rPr>
        <w:t xml:space="preserve">While the eleven and their companions were talking about what they had heard, Jesus himself stood among them and said to </w:t>
      </w:r>
      <w:r w:rsidR="00535ECA" w:rsidRPr="003F284E">
        <w:rPr>
          <w:rFonts w:asciiTheme="minorHAnsi" w:hAnsiTheme="minorHAnsi"/>
        </w:rPr>
        <w:t xml:space="preserve">them, </w:t>
      </w:r>
      <w:proofErr w:type="gramStart"/>
      <w:r w:rsidR="00535ECA" w:rsidRPr="003F284E">
        <w:rPr>
          <w:rFonts w:asciiTheme="minorHAnsi" w:hAnsiTheme="minorHAnsi"/>
        </w:rPr>
        <w:t>‘</w:t>
      </w:r>
      <w:r w:rsidR="003F284E">
        <w:rPr>
          <w:rFonts w:asciiTheme="minorHAnsi" w:hAnsiTheme="minorHAnsi"/>
        </w:rPr>
        <w:t xml:space="preserve"> </w:t>
      </w:r>
      <w:r w:rsidRPr="003F284E">
        <w:rPr>
          <w:rFonts w:asciiTheme="minorHAnsi" w:hAnsiTheme="minorHAnsi"/>
        </w:rPr>
        <w:t>Peace</w:t>
      </w:r>
      <w:proofErr w:type="gramEnd"/>
      <w:r w:rsidRPr="003F284E">
        <w:rPr>
          <w:rFonts w:asciiTheme="minorHAnsi" w:hAnsiTheme="minorHAnsi"/>
        </w:rPr>
        <w:t xml:space="preserve"> be with you.’ They were startled and </w:t>
      </w:r>
      <w:r w:rsidR="00535ECA" w:rsidRPr="003F284E">
        <w:rPr>
          <w:rFonts w:asciiTheme="minorHAnsi" w:hAnsiTheme="minorHAnsi"/>
        </w:rPr>
        <w:t>terrified and</w:t>
      </w:r>
      <w:r w:rsidRPr="003F284E">
        <w:rPr>
          <w:rFonts w:asciiTheme="minorHAnsi" w:hAnsiTheme="minorHAnsi"/>
        </w:rPr>
        <w:t xml:space="preserve"> thought that they were seeing a ghost. He said to them,</w:t>
      </w:r>
      <w:r w:rsidRPr="003F284E">
        <w:rPr>
          <w:rFonts w:asciiTheme="minorHAnsi" w:hAnsiTheme="minorHAnsi"/>
        </w:rPr>
        <w:t xml:space="preserve"> </w:t>
      </w:r>
      <w:r w:rsidRPr="003F284E">
        <w:rPr>
          <w:rFonts w:asciiTheme="minorHAnsi" w:hAnsiTheme="minorHAnsi"/>
        </w:rPr>
        <w:t>‘Why are you frightened,</w:t>
      </w:r>
      <w:r w:rsidRPr="003F284E">
        <w:rPr>
          <w:rFonts w:asciiTheme="minorHAnsi" w:hAnsiTheme="minorHAnsi"/>
        </w:rPr>
        <w:t xml:space="preserve"> </w:t>
      </w:r>
      <w:r w:rsidRPr="003F284E">
        <w:rPr>
          <w:rFonts w:asciiTheme="minorHAnsi" w:hAnsiTheme="minorHAnsi"/>
        </w:rPr>
        <w:t>and why do doubts arise in your hearts? Look at my hands and my feet;</w:t>
      </w:r>
      <w:r w:rsidRPr="003F284E">
        <w:rPr>
          <w:rFonts w:asciiTheme="minorHAnsi" w:hAnsiTheme="minorHAnsi"/>
        </w:rPr>
        <w:t xml:space="preserve"> </w:t>
      </w:r>
      <w:r w:rsidRPr="003F284E">
        <w:rPr>
          <w:rFonts w:asciiTheme="minorHAnsi" w:hAnsiTheme="minorHAnsi"/>
        </w:rPr>
        <w:t>see that it is</w:t>
      </w:r>
      <w:r w:rsidR="003F284E">
        <w:rPr>
          <w:rFonts w:asciiTheme="minorHAnsi" w:hAnsiTheme="minorHAnsi"/>
        </w:rPr>
        <w:t xml:space="preserve"> </w:t>
      </w:r>
      <w:r w:rsidRPr="003F284E">
        <w:rPr>
          <w:rFonts w:asciiTheme="minorHAnsi" w:hAnsiTheme="minorHAnsi"/>
        </w:rPr>
        <w:t>myself.</w:t>
      </w:r>
      <w:r w:rsidRPr="003F284E">
        <w:rPr>
          <w:rFonts w:asciiTheme="minorHAnsi" w:hAnsiTheme="minorHAnsi"/>
        </w:rPr>
        <w:t xml:space="preserve"> </w:t>
      </w:r>
      <w:r w:rsidRPr="003F284E">
        <w:rPr>
          <w:rFonts w:asciiTheme="minorHAnsi" w:hAnsiTheme="minorHAnsi"/>
        </w:rPr>
        <w:t>Touch me and see;</w:t>
      </w:r>
      <w:r w:rsidR="003F284E">
        <w:rPr>
          <w:rFonts w:asciiTheme="minorHAnsi" w:hAnsiTheme="minorHAnsi"/>
        </w:rPr>
        <w:t xml:space="preserve"> </w:t>
      </w:r>
      <w:r w:rsidRPr="003F284E">
        <w:rPr>
          <w:rFonts w:asciiTheme="minorHAnsi" w:hAnsiTheme="minorHAnsi"/>
        </w:rPr>
        <w:t>f</w:t>
      </w:r>
      <w:r w:rsidR="003F284E">
        <w:rPr>
          <w:rFonts w:asciiTheme="minorHAnsi" w:hAnsiTheme="minorHAnsi"/>
        </w:rPr>
        <w:t xml:space="preserve">or </w:t>
      </w:r>
      <w:r w:rsidRPr="003F284E">
        <w:rPr>
          <w:rFonts w:asciiTheme="minorHAnsi" w:hAnsiTheme="minorHAnsi"/>
        </w:rPr>
        <w:t>a ghost does not have flesh and bones as you see that I have.’</w:t>
      </w:r>
      <w:r w:rsidRPr="003F284E">
        <w:rPr>
          <w:rFonts w:asciiTheme="minorHAnsi" w:hAnsiTheme="minorHAnsi"/>
        </w:rPr>
        <w:t xml:space="preserve"> </w:t>
      </w:r>
      <w:r w:rsidRPr="003F284E">
        <w:rPr>
          <w:rFonts w:asciiTheme="minorHAnsi" w:hAnsiTheme="minorHAnsi"/>
        </w:rPr>
        <w:t>And when he had said this,</w:t>
      </w:r>
      <w:r w:rsidR="003F284E" w:rsidRPr="003F284E">
        <w:rPr>
          <w:rFonts w:asciiTheme="minorHAnsi" w:hAnsiTheme="minorHAnsi"/>
        </w:rPr>
        <w:t xml:space="preserve"> </w:t>
      </w:r>
      <w:r w:rsidRPr="003F284E">
        <w:rPr>
          <w:rFonts w:asciiTheme="minorHAnsi" w:hAnsiTheme="minorHAnsi"/>
        </w:rPr>
        <w:t>he showed them his hands and his feet. While in their joy they were disbelieving and still wondering, he said to them,</w:t>
      </w:r>
      <w:r w:rsidRPr="003F284E">
        <w:rPr>
          <w:rFonts w:asciiTheme="minorHAnsi" w:hAnsiTheme="minorHAnsi"/>
        </w:rPr>
        <w:t xml:space="preserve"> </w:t>
      </w:r>
      <w:r w:rsidRPr="003F284E">
        <w:rPr>
          <w:rFonts w:asciiTheme="minorHAnsi" w:hAnsiTheme="minorHAnsi"/>
        </w:rPr>
        <w:t>‘Have you anything here to eat?’ They gave him a piece of broiled</w:t>
      </w:r>
      <w:r w:rsidR="003F284E">
        <w:rPr>
          <w:rFonts w:asciiTheme="minorHAnsi" w:hAnsiTheme="minorHAnsi"/>
        </w:rPr>
        <w:t xml:space="preserve"> </w:t>
      </w:r>
      <w:proofErr w:type="gramStart"/>
      <w:r w:rsidR="00535ECA" w:rsidRPr="003F284E">
        <w:rPr>
          <w:rFonts w:asciiTheme="minorHAnsi" w:hAnsiTheme="minorHAnsi"/>
        </w:rPr>
        <w:t>fish,</w:t>
      </w:r>
      <w:r w:rsidR="00535ECA" w:rsidRPr="003F284E">
        <w:rPr>
          <w:rFonts w:asciiTheme="minorHAnsi" w:hAnsiTheme="minorHAnsi"/>
          <w:position w:val="4"/>
        </w:rPr>
        <w:t>and</w:t>
      </w:r>
      <w:proofErr w:type="gramEnd"/>
      <w:r w:rsidR="00535ECA">
        <w:rPr>
          <w:rFonts w:asciiTheme="minorHAnsi" w:hAnsiTheme="minorHAnsi"/>
        </w:rPr>
        <w:t xml:space="preserve"> </w:t>
      </w:r>
      <w:r w:rsidRPr="003F284E">
        <w:rPr>
          <w:rFonts w:asciiTheme="minorHAnsi" w:hAnsiTheme="minorHAnsi"/>
        </w:rPr>
        <w:t>he took it and ate in their presence. Then he said to them</w:t>
      </w:r>
      <w:r w:rsidRPr="003F284E">
        <w:rPr>
          <w:rFonts w:asciiTheme="minorHAnsi" w:hAnsiTheme="minorHAnsi"/>
        </w:rPr>
        <w:t xml:space="preserve"> </w:t>
      </w:r>
      <w:r w:rsidRPr="003F284E">
        <w:rPr>
          <w:rFonts w:asciiTheme="minorHAnsi" w:hAnsiTheme="minorHAnsi"/>
        </w:rPr>
        <w:t>‘These are my words that I spoke to you</w:t>
      </w:r>
      <w:r w:rsidRPr="003F284E">
        <w:rPr>
          <w:rFonts w:asciiTheme="minorHAnsi" w:hAnsiTheme="minorHAnsi"/>
        </w:rPr>
        <w:t xml:space="preserve"> </w:t>
      </w:r>
      <w:r w:rsidRPr="003F284E">
        <w:rPr>
          <w:rFonts w:asciiTheme="minorHAnsi" w:hAnsiTheme="minorHAnsi"/>
        </w:rPr>
        <w:t>while I was still with you –</w:t>
      </w:r>
      <w:r w:rsidRPr="003F284E">
        <w:rPr>
          <w:rFonts w:asciiTheme="minorHAnsi" w:hAnsiTheme="minorHAnsi"/>
        </w:rPr>
        <w:t xml:space="preserve"> </w:t>
      </w:r>
      <w:r w:rsidRPr="003F284E">
        <w:rPr>
          <w:rFonts w:asciiTheme="minorHAnsi" w:hAnsiTheme="minorHAnsi"/>
        </w:rPr>
        <w:t xml:space="preserve">that everything </w:t>
      </w:r>
      <w:r w:rsidRPr="003F284E">
        <w:rPr>
          <w:rFonts w:asciiTheme="minorHAnsi" w:hAnsiTheme="minorHAnsi"/>
        </w:rPr>
        <w:lastRenderedPageBreak/>
        <w:t>written about me in the law of Moses, the prophets, and the psalms must be fulfilled.’ Then he opened their minds to understand the scriptures, and he said to them,</w:t>
      </w:r>
      <w:r w:rsidRPr="003F284E">
        <w:rPr>
          <w:rFonts w:asciiTheme="minorHAnsi" w:hAnsiTheme="minorHAnsi"/>
        </w:rPr>
        <w:t xml:space="preserve"> </w:t>
      </w:r>
      <w:r w:rsidRPr="003F284E">
        <w:rPr>
          <w:rFonts w:asciiTheme="minorHAnsi" w:hAnsiTheme="minorHAnsi"/>
        </w:rPr>
        <w:t>‘Thus it is written,</w:t>
      </w:r>
      <w:r w:rsidR="003F284E" w:rsidRPr="003F284E">
        <w:rPr>
          <w:rFonts w:asciiTheme="minorHAnsi" w:hAnsiTheme="minorHAnsi"/>
        </w:rPr>
        <w:t xml:space="preserve"> </w:t>
      </w:r>
      <w:r w:rsidRPr="003F284E">
        <w:rPr>
          <w:rFonts w:asciiTheme="minorHAnsi" w:hAnsiTheme="minorHAnsi"/>
        </w:rPr>
        <w:t>that the Messiah is to suffer</w:t>
      </w:r>
      <w:r w:rsidR="003F284E" w:rsidRPr="003F284E">
        <w:rPr>
          <w:rFonts w:asciiTheme="minorHAnsi" w:hAnsiTheme="minorHAnsi"/>
        </w:rPr>
        <w:t xml:space="preserve"> </w:t>
      </w:r>
      <w:r w:rsidRPr="003F284E">
        <w:rPr>
          <w:rFonts w:asciiTheme="minorHAnsi" w:hAnsiTheme="minorHAnsi"/>
        </w:rPr>
        <w:t>and to rise from the dead on the third day, and that repentance and forgiveness of sins</w:t>
      </w:r>
      <w:r w:rsidR="003F284E" w:rsidRPr="003F284E">
        <w:rPr>
          <w:rFonts w:asciiTheme="minorHAnsi" w:hAnsiTheme="minorHAnsi"/>
        </w:rPr>
        <w:t xml:space="preserve"> </w:t>
      </w:r>
      <w:r w:rsidRPr="003F284E">
        <w:rPr>
          <w:rFonts w:asciiTheme="minorHAnsi" w:hAnsiTheme="minorHAnsi"/>
        </w:rPr>
        <w:t xml:space="preserve">is to be proclaimed in his name to all nations, beginning from Jerusalem. You are witnesses of these things.’ </w:t>
      </w:r>
      <w:r w:rsidR="003F284E" w:rsidRPr="003F284E">
        <w:rPr>
          <w:rFonts w:asciiTheme="minorHAnsi" w:hAnsiTheme="minorHAnsi"/>
        </w:rPr>
        <w:t>(Luke 24: 36-48)</w:t>
      </w:r>
    </w:p>
    <w:p w14:paraId="2D40882B" w14:textId="77777777" w:rsidR="003F284E" w:rsidRPr="003F284E" w:rsidRDefault="003F284E" w:rsidP="003F284E">
      <w:pPr>
        <w:pStyle w:val="NormalWeb"/>
        <w:rPr>
          <w:rFonts w:asciiTheme="minorHAnsi" w:hAnsiTheme="minorHAnsi"/>
        </w:rPr>
      </w:pPr>
      <w:r w:rsidRPr="003F284E">
        <w:rPr>
          <w:rFonts w:asciiTheme="minorHAnsi" w:hAnsiTheme="minorHAnsi"/>
        </w:rPr>
        <w:t>This is the Gospel of the Lord</w:t>
      </w:r>
    </w:p>
    <w:p w14:paraId="04F5C07A" w14:textId="7CB776F4" w:rsidR="003F284E" w:rsidRDefault="00DC616E" w:rsidP="003F284E">
      <w:pPr>
        <w:pStyle w:val="NormalWeb"/>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59264" behindDoc="0" locked="0" layoutInCell="1" allowOverlap="1" wp14:anchorId="255B5837" wp14:editId="6538FC77">
                <wp:simplePos x="0" y="0"/>
                <wp:positionH relativeFrom="column">
                  <wp:posOffset>-76954</wp:posOffset>
                </wp:positionH>
                <wp:positionV relativeFrom="paragraph">
                  <wp:posOffset>325107</wp:posOffset>
                </wp:positionV>
                <wp:extent cx="435471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4354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D649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pt,25.6pt" to="336.85pt,2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" strokecolor="black [3200]" strokeweight=".5pt">
                <v:stroke joinstyle="miter"/>
              </v:line>
            </w:pict>
          </mc:Fallback>
        </mc:AlternateContent>
      </w:r>
      <w:r w:rsidR="003F284E" w:rsidRPr="003F284E">
        <w:rPr>
          <w:rFonts w:asciiTheme="minorHAnsi" w:hAnsiTheme="minorHAnsi"/>
          <w:b/>
          <w:bCs/>
        </w:rPr>
        <w:t xml:space="preserve">Praise to You Lord Jesus Christ </w:t>
      </w:r>
    </w:p>
    <w:p w14:paraId="6D7646A2" w14:textId="19ABC013" w:rsidR="00DC616E" w:rsidRDefault="00DC616E" w:rsidP="00533D2C">
      <w:pPr>
        <w:pStyle w:val="NormalWeb"/>
        <w:jc w:val="both"/>
        <w:rPr>
          <w:rFonts w:asciiTheme="minorHAnsi" w:hAnsiTheme="minorHAnsi"/>
          <w:b/>
          <w:bCs/>
        </w:rPr>
      </w:pPr>
      <w:r>
        <w:rPr>
          <w:rFonts w:asciiTheme="minorHAnsi" w:hAnsiTheme="minorHAnsi"/>
          <w:b/>
          <w:bCs/>
        </w:rPr>
        <w:t>In our prayers this week we pray especially for</w:t>
      </w:r>
      <w:r w:rsidR="00533D2C" w:rsidRPr="00533D2C">
        <w:rPr>
          <w:rFonts w:asciiTheme="minorHAnsi" w:hAnsiTheme="minorHAnsi"/>
        </w:rPr>
        <w:t xml:space="preserve">: Joy Ashley, Chris McGregor, Diane Ward, Rachel Hopkins, Kay </w:t>
      </w:r>
      <w:proofErr w:type="spellStart"/>
      <w:r w:rsidR="00533D2C" w:rsidRPr="00533D2C">
        <w:rPr>
          <w:rFonts w:asciiTheme="minorHAnsi" w:hAnsiTheme="minorHAnsi"/>
        </w:rPr>
        <w:t>Calrow</w:t>
      </w:r>
      <w:proofErr w:type="spellEnd"/>
      <w:r w:rsidR="00533D2C" w:rsidRPr="00533D2C">
        <w:rPr>
          <w:rFonts w:asciiTheme="minorHAnsi" w:hAnsiTheme="minorHAnsi"/>
        </w:rPr>
        <w:t>, Micky Ashton, Cody Steele, Pat and Alan Cope, Sue Hayes, Noel Crichton, Vera Healy, Helen Francis, Christine, Isaac, Judy, Kellie, Brendon, Marissa, Jono and Diane</w:t>
      </w:r>
    </w:p>
    <w:p w14:paraId="756F32F2" w14:textId="77777777" w:rsidR="00533D2C" w:rsidRDefault="00533D2C" w:rsidP="00533D2C">
      <w:pPr>
        <w:pStyle w:val="NormalWeb"/>
        <w:jc w:val="center"/>
        <w:rPr>
          <w:rFonts w:asciiTheme="minorHAnsi" w:hAnsiTheme="minorHAnsi"/>
          <w:b/>
          <w:bCs/>
        </w:rPr>
      </w:pPr>
      <w:r w:rsidRPr="00533D2C">
        <w:rPr>
          <w:rFonts w:asciiTheme="minorHAnsi" w:hAnsiTheme="minorHAnsi"/>
          <w:b/>
          <w:bCs/>
        </w:rPr>
        <w:t>MID WEEK SERVICE</w:t>
      </w:r>
    </w:p>
    <w:p w14:paraId="76ECB527" w14:textId="59679295" w:rsidR="00533D2C" w:rsidRPr="00533D2C" w:rsidRDefault="00533D2C" w:rsidP="00533D2C">
      <w:pPr>
        <w:pStyle w:val="NormalWeb"/>
        <w:jc w:val="center"/>
        <w:rPr>
          <w:rFonts w:asciiTheme="minorHAnsi" w:hAnsiTheme="minorHAnsi"/>
          <w:b/>
          <w:bCs/>
        </w:rPr>
      </w:pPr>
      <w:r>
        <w:rPr>
          <w:rFonts w:asciiTheme="minorHAnsi" w:hAnsiTheme="minorHAnsi"/>
        </w:rPr>
        <w:t xml:space="preserve">WEDNESDAY 10.30 am Eucharist at All Saints. </w:t>
      </w:r>
    </w:p>
    <w:p w14:paraId="1F28AEA6" w14:textId="6F3C841B" w:rsidR="00533D2C" w:rsidRPr="00533D2C" w:rsidRDefault="00533D2C" w:rsidP="00533D2C">
      <w:pPr>
        <w:pStyle w:val="NormalWeb"/>
        <w:jc w:val="center"/>
        <w:rPr>
          <w:rFonts w:asciiTheme="minorHAnsi" w:hAnsiTheme="minorHAnsi"/>
          <w:b/>
          <w:bCs/>
          <w:u w:val="single"/>
        </w:rPr>
      </w:pPr>
      <w:r w:rsidRPr="00533D2C">
        <w:rPr>
          <w:rFonts w:asciiTheme="minorHAnsi" w:hAnsiTheme="minorHAnsi"/>
          <w:b/>
          <w:bCs/>
          <w:u w:val="single"/>
        </w:rPr>
        <w:t>NEXT SUNDAY’S READINGS</w:t>
      </w:r>
    </w:p>
    <w:p w14:paraId="7FA4EBC7" w14:textId="3A442B88" w:rsidR="00533D2C" w:rsidRDefault="00533D2C" w:rsidP="00533D2C">
      <w:pPr>
        <w:pStyle w:val="NormalWeb"/>
        <w:jc w:val="center"/>
        <w:rPr>
          <w:rFonts w:asciiTheme="minorHAnsi" w:hAnsiTheme="minorHAnsi"/>
          <w:b/>
          <w:bCs/>
        </w:rPr>
      </w:pPr>
      <w:r w:rsidRPr="00533D2C">
        <w:rPr>
          <w:rFonts w:asciiTheme="minorHAnsi" w:hAnsiTheme="minorHAnsi"/>
          <w:b/>
          <w:bCs/>
        </w:rPr>
        <w:t>FOURTH SUNDAY OF EASTER</w:t>
      </w:r>
    </w:p>
    <w:p w14:paraId="6413DFFE" w14:textId="6446D646" w:rsidR="00533D2C" w:rsidRDefault="00CD145F" w:rsidP="00533D2C">
      <w:pPr>
        <w:pStyle w:val="NormalWeb"/>
        <w:jc w:val="center"/>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60288" behindDoc="0" locked="0" layoutInCell="1" allowOverlap="1" wp14:anchorId="2E2E434B" wp14:editId="1F536157">
                <wp:simplePos x="0" y="0"/>
                <wp:positionH relativeFrom="column">
                  <wp:posOffset>593002</wp:posOffset>
                </wp:positionH>
                <wp:positionV relativeFrom="paragraph">
                  <wp:posOffset>276835</wp:posOffset>
                </wp:positionV>
                <wp:extent cx="3548958" cy="2145671"/>
                <wp:effectExtent l="0" t="0" r="7620" b="13335"/>
                <wp:wrapNone/>
                <wp:docPr id="3" name="Text Box 3"/>
                <wp:cNvGraphicFramePr/>
                <a:graphic xmlns:a="http://schemas.openxmlformats.org/drawingml/2006/main">
                  <a:graphicData uri="http://schemas.microsoft.com/office/word/2010/wordprocessingShape">
                    <wps:wsp>
                      <wps:cNvSpPr txBox="1"/>
                      <wps:spPr>
                        <a:xfrm>
                          <a:off x="0" y="0"/>
                          <a:ext cx="3548958" cy="2145671"/>
                        </a:xfrm>
                        <a:prstGeom prst="rect">
                          <a:avLst/>
                        </a:prstGeom>
                        <a:solidFill>
                          <a:schemeClr val="lt1"/>
                        </a:solidFill>
                        <a:ln w="6350">
                          <a:solidFill>
                            <a:prstClr val="black"/>
                          </a:solidFill>
                        </a:ln>
                      </wps:spPr>
                      <wps:txbx>
                        <w:txbxContent>
                          <w:p w14:paraId="1B0ADCA7" w14:textId="0C97326B" w:rsidR="00533D2C" w:rsidRDefault="00533D2C">
                            <w:pPr>
                              <w:rPr>
                                <w:b/>
                                <w:bCs/>
                              </w:rPr>
                            </w:pPr>
                            <w:r w:rsidRPr="00533D2C">
                              <w:rPr>
                                <w:b/>
                                <w:bCs/>
                              </w:rPr>
                              <w:t>PRAYER AS WE SEEK A NEW PRIEST</w:t>
                            </w:r>
                          </w:p>
                          <w:p w14:paraId="1F75F76F" w14:textId="77777777" w:rsidR="00CD145F" w:rsidRDefault="00CD145F">
                            <w:pPr>
                              <w:rPr>
                                <w:b/>
                                <w:bCs/>
                              </w:rPr>
                            </w:pPr>
                          </w:p>
                          <w:p w14:paraId="417255E2" w14:textId="6349D56C" w:rsidR="00533D2C" w:rsidRDefault="00533D2C" w:rsidP="00CD145F">
                            <w:pPr>
                              <w:jc w:val="both"/>
                              <w:rPr>
                                <w:b/>
                                <w:bCs/>
                              </w:rPr>
                            </w:pPr>
                            <w:r>
                              <w:rPr>
                                <w:b/>
                                <w:bCs/>
                              </w:rPr>
                              <w:t>Gracious and bountiful God, give to this parish a faithful priest who will love us, lead us, faithfully speak your word and enable us to fulfill our calling</w:t>
                            </w:r>
                            <w:r w:rsidR="00CD145F">
                              <w:rPr>
                                <w:b/>
                                <w:bCs/>
                              </w:rPr>
                              <w:t xml:space="preserve"> to ministry. Give to our incumbency committee who will choose, discernment and patience, and keep us faithful and trusting in your loving care for us all. We ask this in the name of your Son our Lord. Amen.</w:t>
                            </w:r>
                          </w:p>
                          <w:p w14:paraId="228D729E" w14:textId="7BF4EFD0" w:rsidR="00CD145F" w:rsidRPr="00CD145F" w:rsidRDefault="00CD145F" w:rsidP="00CD145F">
                            <w:pPr>
                              <w:jc w:val="both"/>
                              <w:rPr>
                                <w:i/>
                                <w:iCs/>
                              </w:rPr>
                            </w:pPr>
                            <w:r w:rsidRPr="00CD145F">
                              <w:rPr>
                                <w:i/>
                                <w:iCs/>
                              </w:rPr>
                              <w:t xml:space="preserve">Incumbency committee members: Julie Barnes, Peter Flynn, Faye Lay and Jan Harris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2E434B" id="_x0000_t202" coordsize="21600,21600" o:spt="202" path="m,l,21600r21600,l21600,xe">
                <v:stroke joinstyle="miter"/>
                <v:path gradientshapeok="t" o:connecttype="rect"/>
              </v:shapetype>
              <v:shape id="Text Box 3" o:spid="_x0000_s1026" type="#_x0000_t202" style="position:absolute;left:0;text-align:left;margin-left:46.7pt;margin-top:21.8pt;width:279.45pt;height:1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" fillcolor="white [3201]" strokeweight=".5pt">
                <v:textbox>
                  <w:txbxContent>
                    <w:p w14:paraId="1B0ADCA7" w14:textId="0C97326B" w:rsidR="00533D2C" w:rsidRDefault="00533D2C">
                      <w:pPr>
                        <w:rPr>
                          <w:b/>
                          <w:bCs/>
                        </w:rPr>
                      </w:pPr>
                      <w:r w:rsidRPr="00533D2C">
                        <w:rPr>
                          <w:b/>
                          <w:bCs/>
                        </w:rPr>
                        <w:t>PRAYER AS WE SEEK A NEW PRIEST</w:t>
                      </w:r>
                    </w:p>
                    <w:p w14:paraId="1F75F76F" w14:textId="77777777" w:rsidR="00CD145F" w:rsidRDefault="00CD145F">
                      <w:pPr>
                        <w:rPr>
                          <w:b/>
                          <w:bCs/>
                        </w:rPr>
                      </w:pPr>
                    </w:p>
                    <w:p w14:paraId="417255E2" w14:textId="6349D56C" w:rsidR="00533D2C" w:rsidRDefault="00533D2C" w:rsidP="00CD145F">
                      <w:pPr>
                        <w:jc w:val="both"/>
                        <w:rPr>
                          <w:b/>
                          <w:bCs/>
                        </w:rPr>
                      </w:pPr>
                      <w:r>
                        <w:rPr>
                          <w:b/>
                          <w:bCs/>
                        </w:rPr>
                        <w:t>Gracious and bountiful God, give to this parish a faithful priest who will love us, lead us, faithfully speak your word and enable us to fulfill our calling</w:t>
                      </w:r>
                      <w:r w:rsidR="00CD145F">
                        <w:rPr>
                          <w:b/>
                          <w:bCs/>
                        </w:rPr>
                        <w:t xml:space="preserve"> to ministry. Give to our incumbency committee who will choose, discernment and patience, and keep us faithful and trusting in your loving care for us all. We ask this in the name of your Son our Lord. Amen.</w:t>
                      </w:r>
                    </w:p>
                    <w:p w14:paraId="228D729E" w14:textId="7BF4EFD0" w:rsidR="00CD145F" w:rsidRPr="00CD145F" w:rsidRDefault="00CD145F" w:rsidP="00CD145F">
                      <w:pPr>
                        <w:jc w:val="both"/>
                        <w:rPr>
                          <w:i/>
                          <w:iCs/>
                        </w:rPr>
                      </w:pPr>
                      <w:r w:rsidRPr="00CD145F">
                        <w:rPr>
                          <w:i/>
                          <w:iCs/>
                        </w:rPr>
                        <w:t xml:space="preserve">Incumbency committee members: Julie Barnes, Peter Flynn, Faye Lay and Jan Harris </w:t>
                      </w:r>
                    </w:p>
                  </w:txbxContent>
                </v:textbox>
              </v:shape>
            </w:pict>
          </mc:Fallback>
        </mc:AlternateContent>
      </w:r>
      <w:r w:rsidR="00533D2C">
        <w:rPr>
          <w:rFonts w:asciiTheme="minorHAnsi" w:hAnsiTheme="minorHAnsi"/>
          <w:b/>
          <w:bCs/>
        </w:rPr>
        <w:t>Acts 4: 5-12; Psalm 23; 1 John 3: 16-24; John 10: 11-18</w:t>
      </w:r>
    </w:p>
    <w:p w14:paraId="63F8601A" w14:textId="62BB8200" w:rsidR="00533D2C" w:rsidRPr="00533D2C" w:rsidRDefault="00533D2C" w:rsidP="00533D2C">
      <w:pPr>
        <w:pStyle w:val="NormalWeb"/>
        <w:jc w:val="center"/>
        <w:rPr>
          <w:rFonts w:asciiTheme="minorHAnsi" w:hAnsiTheme="minorHAnsi"/>
          <w:b/>
          <w:bCs/>
        </w:rPr>
      </w:pPr>
    </w:p>
    <w:p w14:paraId="1D30CA96" w14:textId="77777777" w:rsidR="00D25C6B" w:rsidRPr="00DC616E" w:rsidRDefault="00D25C6B" w:rsidP="00C53AD3">
      <w:pPr>
        <w:pStyle w:val="NormalWeb"/>
        <w:shd w:val="clear" w:color="auto" w:fill="FFFFFF"/>
        <w:spacing w:before="0" w:beforeAutospacing="0" w:after="0" w:afterAutospacing="0"/>
        <w:rPr>
          <w:rFonts w:asciiTheme="minorHAnsi" w:hAnsiTheme="minorHAnsi"/>
          <w:b/>
          <w:bCs/>
        </w:rPr>
      </w:pPr>
    </w:p>
    <w:p w14:paraId="1CA71FEE" w14:textId="5280A92E" w:rsidR="003F284E" w:rsidRDefault="003F284E" w:rsidP="00C53AD3">
      <w:pPr>
        <w:pStyle w:val="NormalWeb"/>
        <w:shd w:val="clear" w:color="auto" w:fill="FFFFFF"/>
        <w:rPr>
          <w:rFonts w:asciiTheme="minorHAnsi" w:hAnsiTheme="minorHAnsi"/>
          <w:b/>
          <w:bCs/>
          <w:i/>
          <w:iCs/>
        </w:rPr>
      </w:pPr>
    </w:p>
    <w:p w14:paraId="1A45FF7E" w14:textId="77777777" w:rsidR="00CD145F" w:rsidRDefault="00CD145F" w:rsidP="003F284E">
      <w:pPr>
        <w:pStyle w:val="NormalWeb"/>
        <w:shd w:val="clear" w:color="auto" w:fill="FFFFFF"/>
        <w:jc w:val="center"/>
        <w:rPr>
          <w:rFonts w:asciiTheme="minorHAnsi" w:hAnsiTheme="minorHAnsi"/>
          <w:b/>
          <w:bCs/>
          <w:i/>
          <w:iCs/>
          <w:sz w:val="28"/>
          <w:szCs w:val="28"/>
        </w:rPr>
      </w:pPr>
    </w:p>
    <w:p w14:paraId="078F7249" w14:textId="0C61AD67" w:rsidR="003F284E" w:rsidRDefault="003F284E" w:rsidP="003F284E">
      <w:pPr>
        <w:pStyle w:val="NormalWeb"/>
        <w:shd w:val="clear" w:color="auto" w:fill="FFFFFF"/>
        <w:jc w:val="center"/>
        <w:rPr>
          <w:rFonts w:asciiTheme="minorHAnsi" w:hAnsiTheme="minorHAnsi"/>
          <w:b/>
          <w:bCs/>
          <w:i/>
          <w:iCs/>
          <w:sz w:val="28"/>
          <w:szCs w:val="28"/>
        </w:rPr>
      </w:pPr>
      <w:r>
        <w:rPr>
          <w:rFonts w:asciiTheme="minorHAnsi" w:hAnsiTheme="minorHAnsi"/>
          <w:b/>
          <w:bCs/>
          <w:i/>
          <w:iCs/>
          <w:sz w:val="28"/>
          <w:szCs w:val="28"/>
        </w:rPr>
        <w:t>THE ANGLICAN PARISH OF ALL SAINTS, ROEBUD with ST. KATHERINE’S McCRAE</w:t>
      </w:r>
    </w:p>
    <w:p w14:paraId="10B58A92" w14:textId="77777777" w:rsidR="003F284E" w:rsidRDefault="003F284E" w:rsidP="003F284E">
      <w:pPr>
        <w:pStyle w:val="NormalWeb"/>
        <w:shd w:val="clear" w:color="auto" w:fill="FFFFFF"/>
        <w:jc w:val="center"/>
        <w:rPr>
          <w:rFonts w:asciiTheme="minorHAnsi" w:hAnsiTheme="minorHAnsi"/>
          <w:b/>
          <w:bCs/>
          <w:i/>
          <w:iCs/>
          <w:sz w:val="28"/>
          <w:szCs w:val="28"/>
        </w:rPr>
      </w:pPr>
      <w:r>
        <w:rPr>
          <w:rFonts w:asciiTheme="minorHAnsi" w:hAnsiTheme="minorHAnsi"/>
          <w:b/>
          <w:bCs/>
          <w:i/>
          <w:iCs/>
          <w:sz w:val="28"/>
          <w:szCs w:val="28"/>
        </w:rPr>
        <w:t xml:space="preserve">THIRD SUNDAY OF EASTER  </w:t>
      </w:r>
    </w:p>
    <w:p w14:paraId="40BF78C3" w14:textId="66100C52" w:rsidR="003F284E" w:rsidRDefault="003F284E" w:rsidP="003F284E">
      <w:pPr>
        <w:pStyle w:val="NormalWeb"/>
        <w:shd w:val="clear" w:color="auto" w:fill="FFFFFF"/>
        <w:jc w:val="center"/>
        <w:rPr>
          <w:rFonts w:asciiTheme="minorHAnsi" w:hAnsiTheme="minorHAnsi"/>
          <w:b/>
          <w:bCs/>
          <w:i/>
          <w:iCs/>
          <w:sz w:val="28"/>
          <w:szCs w:val="28"/>
        </w:rPr>
      </w:pPr>
      <w:r>
        <w:rPr>
          <w:rFonts w:asciiTheme="minorHAnsi" w:hAnsiTheme="minorHAnsi"/>
          <w:b/>
          <w:bCs/>
          <w:i/>
          <w:iCs/>
          <w:sz w:val="28"/>
          <w:szCs w:val="28"/>
        </w:rPr>
        <w:t>18</w:t>
      </w:r>
      <w:r w:rsidRPr="003F284E">
        <w:rPr>
          <w:rFonts w:asciiTheme="minorHAnsi" w:hAnsiTheme="minorHAnsi"/>
          <w:b/>
          <w:bCs/>
          <w:i/>
          <w:iCs/>
          <w:sz w:val="28"/>
          <w:szCs w:val="28"/>
          <w:vertAlign w:val="superscript"/>
        </w:rPr>
        <w:t>TH</w:t>
      </w:r>
      <w:r>
        <w:rPr>
          <w:rFonts w:asciiTheme="minorHAnsi" w:hAnsiTheme="minorHAnsi"/>
          <w:b/>
          <w:bCs/>
          <w:i/>
          <w:iCs/>
          <w:sz w:val="28"/>
          <w:szCs w:val="28"/>
        </w:rPr>
        <w:t xml:space="preserve"> APRIL 2021</w:t>
      </w:r>
    </w:p>
    <w:p w14:paraId="1D99263F" w14:textId="7174ABF2" w:rsidR="00D47E3D" w:rsidRPr="00D47E3D" w:rsidRDefault="00D47E3D" w:rsidP="00D47E3D">
      <w:pPr>
        <w:jc w:val="center"/>
        <w:rPr>
          <w:rFonts w:ascii="Times New Roman" w:eastAsia="Times New Roman" w:hAnsi="Times New Roman" w:cs="Times New Roman"/>
          <w:lang w:eastAsia="en-GB"/>
        </w:rPr>
      </w:pPr>
      <w:r w:rsidRPr="00D47E3D">
        <w:rPr>
          <w:rFonts w:ascii="Times New Roman" w:eastAsia="Times New Roman" w:hAnsi="Times New Roman" w:cs="Times New Roman"/>
          <w:lang w:eastAsia="en-GB"/>
        </w:rPr>
        <w:fldChar w:fldCharType="begin"/>
      </w:r>
      <w:r w:rsidRPr="00D47E3D">
        <w:rPr>
          <w:rFonts w:ascii="Times New Roman" w:eastAsia="Times New Roman" w:hAnsi="Times New Roman" w:cs="Times New Roman"/>
          <w:lang w:eastAsia="en-GB"/>
        </w:rPr>
        <w:instrText xml:space="preserve"> INCLUDEPICTURE "https://encrypted-tbn0.gstatic.com/images?q=tbn:ANd9GcQNvBNK01U_TO6DtIkPE3Yuici4L8SlfGPoig&amp;usqp=CAU" \* MERGEFORMATINET </w:instrText>
      </w:r>
      <w:r w:rsidRPr="00D47E3D">
        <w:rPr>
          <w:rFonts w:ascii="Times New Roman" w:eastAsia="Times New Roman" w:hAnsi="Times New Roman" w:cs="Times New Roman"/>
          <w:lang w:eastAsia="en-GB"/>
        </w:rPr>
        <w:fldChar w:fldCharType="separate"/>
      </w:r>
      <w:r w:rsidRPr="00D47E3D">
        <w:rPr>
          <w:rFonts w:ascii="Times New Roman" w:eastAsia="Times New Roman" w:hAnsi="Times New Roman" w:cs="Times New Roman"/>
          <w:noProof/>
          <w:lang w:eastAsia="en-GB"/>
        </w:rPr>
        <w:drawing>
          <wp:inline distT="0" distB="0" distL="0" distR="0" wp14:anchorId="32B324D7" wp14:editId="7424985A">
            <wp:extent cx="1828800" cy="1494061"/>
            <wp:effectExtent l="0" t="0" r="0" b="5080"/>
            <wp:docPr id="1" name="Picture 1" descr="Free Resurrection Clipart Black And White,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surrection Clipart Black And White, Download Free Clip Art, Free  Clip Art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219" cy="1533617"/>
                    </a:xfrm>
                    <a:prstGeom prst="rect">
                      <a:avLst/>
                    </a:prstGeom>
                    <a:noFill/>
                    <a:ln>
                      <a:noFill/>
                    </a:ln>
                  </pic:spPr>
                </pic:pic>
              </a:graphicData>
            </a:graphic>
          </wp:inline>
        </w:drawing>
      </w:r>
      <w:r w:rsidRPr="00D47E3D">
        <w:rPr>
          <w:rFonts w:ascii="Times New Roman" w:eastAsia="Times New Roman" w:hAnsi="Times New Roman" w:cs="Times New Roman"/>
          <w:lang w:eastAsia="en-GB"/>
        </w:rPr>
        <w:fldChar w:fldCharType="end"/>
      </w:r>
    </w:p>
    <w:p w14:paraId="3BA6A1BF" w14:textId="5BA4A396" w:rsidR="00D671A4" w:rsidRDefault="00D47E3D" w:rsidP="00D671A4">
      <w:pPr>
        <w:pStyle w:val="NormalWeb"/>
        <w:shd w:val="clear" w:color="auto" w:fill="FFFFFF"/>
        <w:rPr>
          <w:rFonts w:asciiTheme="minorHAnsi" w:hAnsiTheme="minorHAnsi"/>
          <w:i/>
          <w:iCs/>
        </w:rPr>
      </w:pPr>
      <w:r w:rsidRPr="00535ECA">
        <w:rPr>
          <w:rFonts w:asciiTheme="minorHAnsi" w:hAnsiTheme="minorHAnsi"/>
          <w:i/>
          <w:iCs/>
        </w:rPr>
        <w:t>Turn to God so that your sins may be wiped out, so that times of refreshing may come from the presence of the Lord. (Acts 3:19-20)</w:t>
      </w:r>
    </w:p>
    <w:p w14:paraId="5624A70E" w14:textId="0908CC83" w:rsidR="00535ECA" w:rsidRDefault="00535ECA" w:rsidP="00535ECA">
      <w:pPr>
        <w:pStyle w:val="NormalWeb"/>
        <w:shd w:val="clear" w:color="auto" w:fill="FFFFFF"/>
        <w:jc w:val="center"/>
        <w:rPr>
          <w:rFonts w:asciiTheme="minorHAnsi" w:hAnsiTheme="minorHAnsi"/>
          <w:b/>
          <w:bCs/>
          <w:i/>
          <w:iCs/>
          <w:sz w:val="28"/>
          <w:szCs w:val="28"/>
        </w:rPr>
      </w:pPr>
      <w:r w:rsidRPr="00535ECA">
        <w:rPr>
          <w:rFonts w:asciiTheme="minorHAnsi" w:hAnsiTheme="minorHAnsi"/>
          <w:b/>
          <w:bCs/>
          <w:i/>
          <w:iCs/>
          <w:sz w:val="28"/>
          <w:szCs w:val="28"/>
        </w:rPr>
        <w:t>WELCOME TO OUR SERVICE TODAY</w:t>
      </w:r>
    </w:p>
    <w:p w14:paraId="319A6048" w14:textId="6A18E5DF" w:rsidR="00535ECA" w:rsidRDefault="00DC616E" w:rsidP="00535ECA">
      <w:pPr>
        <w:pStyle w:val="NormalWeb"/>
        <w:shd w:val="clear" w:color="auto" w:fill="FFFFFF"/>
        <w:jc w:val="center"/>
        <w:rPr>
          <w:rFonts w:asciiTheme="minorHAnsi" w:hAnsiTheme="minorHAnsi"/>
        </w:rPr>
      </w:pPr>
      <w:r>
        <w:rPr>
          <w:rFonts w:asciiTheme="minorHAnsi" w:hAnsiTheme="minorHAnsi"/>
        </w:rPr>
        <w:t>We welcome o</w:t>
      </w:r>
      <w:r w:rsidR="00535ECA">
        <w:rPr>
          <w:rFonts w:asciiTheme="minorHAnsi" w:hAnsiTheme="minorHAnsi"/>
        </w:rPr>
        <w:t xml:space="preserve">ur Locum vicar </w:t>
      </w:r>
      <w:r>
        <w:rPr>
          <w:rFonts w:asciiTheme="minorHAnsi" w:hAnsiTheme="minorHAnsi"/>
        </w:rPr>
        <w:t xml:space="preserve">today: </w:t>
      </w:r>
      <w:r w:rsidR="00535ECA">
        <w:rPr>
          <w:rFonts w:asciiTheme="minorHAnsi" w:hAnsiTheme="minorHAnsi"/>
        </w:rPr>
        <w:t>Fr. Roger Featherstone.</w:t>
      </w:r>
    </w:p>
    <w:p w14:paraId="38DBDD14" w14:textId="6038674A" w:rsidR="00535ECA" w:rsidRDefault="00535ECA" w:rsidP="00535ECA">
      <w:pPr>
        <w:pStyle w:val="NormalWeb"/>
        <w:shd w:val="clear" w:color="auto" w:fill="FFFFFF"/>
        <w:jc w:val="center"/>
        <w:rPr>
          <w:rFonts w:asciiTheme="minorHAnsi" w:hAnsiTheme="minorHAnsi"/>
          <w:b/>
          <w:bCs/>
        </w:rPr>
      </w:pPr>
      <w:r w:rsidRPr="00535ECA">
        <w:rPr>
          <w:rFonts w:asciiTheme="minorHAnsi" w:hAnsiTheme="minorHAnsi"/>
          <w:b/>
          <w:bCs/>
        </w:rPr>
        <w:t>COLLECT PRAYER</w:t>
      </w:r>
    </w:p>
    <w:p w14:paraId="6EDF73FF" w14:textId="53C19BDE" w:rsidR="00535ECA" w:rsidRDefault="00535ECA" w:rsidP="00535ECA">
      <w:pPr>
        <w:pStyle w:val="NormalWeb"/>
        <w:shd w:val="clear" w:color="auto" w:fill="FFFFFF"/>
        <w:rPr>
          <w:rFonts w:asciiTheme="minorHAnsi" w:hAnsiTheme="minorHAnsi"/>
          <w:b/>
          <w:bCs/>
        </w:rPr>
      </w:pPr>
      <w:r>
        <w:rPr>
          <w:rFonts w:asciiTheme="minorHAnsi" w:hAnsiTheme="minorHAnsi"/>
          <w:b/>
          <w:bCs/>
        </w:rPr>
        <w:t xml:space="preserve">Lord of life, by submitting to death you conquered the grave; by being lifted up on the cross, you draw all peoples to you; by being raised from the dead, you. Restore to humanity all that was lost through sin: be with us in your risen power, that in word and deed we may proclaim the marvellous mystery of death and resurrection, for all praise is yours now and through eternity. Amen </w:t>
      </w:r>
    </w:p>
    <w:p w14:paraId="458577C1" w14:textId="4853B209" w:rsidR="00DC616E" w:rsidRPr="00535ECA" w:rsidRDefault="00DC616E" w:rsidP="00DC616E">
      <w:pPr>
        <w:pStyle w:val="NormalWeb"/>
        <w:shd w:val="clear" w:color="auto" w:fill="FFFFFF"/>
        <w:ind w:left="720" w:firstLine="720"/>
        <w:rPr>
          <w:rFonts w:asciiTheme="minorHAnsi" w:hAnsiTheme="minorHAnsi"/>
          <w:b/>
          <w:bCs/>
        </w:rPr>
      </w:pPr>
      <w:r>
        <w:rPr>
          <w:rFonts w:asciiTheme="minorHAnsi" w:hAnsiTheme="minorHAnsi"/>
          <w:b/>
          <w:bCs/>
        </w:rPr>
        <w:t>Website: rosebudmccraeanglican.org</w:t>
      </w:r>
    </w:p>
    <w:p w14:paraId="01A20234" w14:textId="77777777" w:rsidR="00535ECA" w:rsidRPr="00535ECA" w:rsidRDefault="00535ECA" w:rsidP="00535ECA">
      <w:pPr>
        <w:pStyle w:val="NormalWeb"/>
        <w:shd w:val="clear" w:color="auto" w:fill="FFFFFF"/>
        <w:jc w:val="center"/>
        <w:rPr>
          <w:rFonts w:asciiTheme="minorHAnsi" w:hAnsiTheme="minorHAnsi"/>
        </w:rPr>
      </w:pPr>
    </w:p>
    <w:p w14:paraId="022D2534" w14:textId="38A8ADAC" w:rsidR="00451B3B" w:rsidRPr="003F284E" w:rsidRDefault="00D671A4" w:rsidP="00D47E3D">
      <w:r w:rsidRPr="003F284E">
        <w:lastRenderedPageBreak/>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r w:rsidRPr="003F284E">
        <w:tab/>
      </w:r>
    </w:p>
    <w:p w14:paraId="24AA6EB7" w14:textId="77777777" w:rsidR="00B47210" w:rsidRPr="003F284E" w:rsidRDefault="00B47210" w:rsidP="00D47E3D"/>
    <w:sectPr w:rsidR="00B47210" w:rsidRPr="003F284E" w:rsidSect="00D25C6B">
      <w:pgSz w:w="16820" w:h="1190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AE79" w14:textId="77777777" w:rsidR="001E6B49" w:rsidRDefault="001E6B49" w:rsidP="00D671A4">
      <w:r>
        <w:separator/>
      </w:r>
    </w:p>
  </w:endnote>
  <w:endnote w:type="continuationSeparator" w:id="0">
    <w:p w14:paraId="7FC87A3C" w14:textId="77777777" w:rsidR="001E6B49" w:rsidRDefault="001E6B49" w:rsidP="00D6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7FFAA" w14:textId="77777777" w:rsidR="001E6B49" w:rsidRDefault="001E6B49" w:rsidP="00D671A4">
      <w:r>
        <w:separator/>
      </w:r>
    </w:p>
  </w:footnote>
  <w:footnote w:type="continuationSeparator" w:id="0">
    <w:p w14:paraId="557FB591" w14:textId="77777777" w:rsidR="001E6B49" w:rsidRDefault="001E6B49" w:rsidP="00D6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095"/>
    <w:multiLevelType w:val="multilevel"/>
    <w:tmpl w:val="E85A66C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36F84"/>
    <w:multiLevelType w:val="multilevel"/>
    <w:tmpl w:val="D6A05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617D7"/>
    <w:multiLevelType w:val="multilevel"/>
    <w:tmpl w:val="B1EAE3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077CF"/>
    <w:multiLevelType w:val="multilevel"/>
    <w:tmpl w:val="3254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316E5"/>
    <w:multiLevelType w:val="multilevel"/>
    <w:tmpl w:val="139CA1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213D4"/>
    <w:multiLevelType w:val="multilevel"/>
    <w:tmpl w:val="A4803D2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084E61"/>
    <w:multiLevelType w:val="multilevel"/>
    <w:tmpl w:val="52B2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A4"/>
    <w:rsid w:val="001E6B49"/>
    <w:rsid w:val="003F284E"/>
    <w:rsid w:val="00533D2C"/>
    <w:rsid w:val="00535ECA"/>
    <w:rsid w:val="00667181"/>
    <w:rsid w:val="007D7628"/>
    <w:rsid w:val="00810FCC"/>
    <w:rsid w:val="00B47210"/>
    <w:rsid w:val="00C53AD3"/>
    <w:rsid w:val="00CD145F"/>
    <w:rsid w:val="00D25C6B"/>
    <w:rsid w:val="00D47E3D"/>
    <w:rsid w:val="00D671A4"/>
    <w:rsid w:val="00DC6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5009"/>
  <w15:chartTrackingRefBased/>
  <w15:docId w15:val="{0FBD8896-5442-1549-AE02-0F493A94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1A4"/>
    <w:pPr>
      <w:tabs>
        <w:tab w:val="center" w:pos="4513"/>
        <w:tab w:val="right" w:pos="9026"/>
      </w:tabs>
    </w:pPr>
  </w:style>
  <w:style w:type="character" w:customStyle="1" w:styleId="HeaderChar">
    <w:name w:val="Header Char"/>
    <w:basedOn w:val="DefaultParagraphFont"/>
    <w:link w:val="Header"/>
    <w:uiPriority w:val="99"/>
    <w:rsid w:val="00D671A4"/>
    <w:rPr>
      <w:rFonts w:eastAsiaTheme="minorEastAsia"/>
    </w:rPr>
  </w:style>
  <w:style w:type="paragraph" w:styleId="Footer">
    <w:name w:val="footer"/>
    <w:basedOn w:val="Normal"/>
    <w:link w:val="FooterChar"/>
    <w:uiPriority w:val="99"/>
    <w:unhideWhenUsed/>
    <w:rsid w:val="00D671A4"/>
    <w:pPr>
      <w:tabs>
        <w:tab w:val="center" w:pos="4513"/>
        <w:tab w:val="right" w:pos="9026"/>
      </w:tabs>
    </w:pPr>
  </w:style>
  <w:style w:type="character" w:customStyle="1" w:styleId="FooterChar">
    <w:name w:val="Footer Char"/>
    <w:basedOn w:val="DefaultParagraphFont"/>
    <w:link w:val="Footer"/>
    <w:uiPriority w:val="99"/>
    <w:rsid w:val="00D671A4"/>
    <w:rPr>
      <w:rFonts w:eastAsiaTheme="minorEastAsia"/>
    </w:rPr>
  </w:style>
  <w:style w:type="paragraph" w:styleId="NormalWeb">
    <w:name w:val="Normal (Web)"/>
    <w:basedOn w:val="Normal"/>
    <w:uiPriority w:val="99"/>
    <w:semiHidden/>
    <w:unhideWhenUsed/>
    <w:rsid w:val="00D671A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1099">
      <w:bodyDiv w:val="1"/>
      <w:marLeft w:val="0"/>
      <w:marRight w:val="0"/>
      <w:marTop w:val="0"/>
      <w:marBottom w:val="0"/>
      <w:divBdr>
        <w:top w:val="none" w:sz="0" w:space="0" w:color="auto"/>
        <w:left w:val="none" w:sz="0" w:space="0" w:color="auto"/>
        <w:bottom w:val="none" w:sz="0" w:space="0" w:color="auto"/>
        <w:right w:val="none" w:sz="0" w:space="0" w:color="auto"/>
      </w:divBdr>
      <w:divsChild>
        <w:div w:id="1908033694">
          <w:marLeft w:val="0"/>
          <w:marRight w:val="0"/>
          <w:marTop w:val="0"/>
          <w:marBottom w:val="0"/>
          <w:divBdr>
            <w:top w:val="none" w:sz="0" w:space="0" w:color="auto"/>
            <w:left w:val="none" w:sz="0" w:space="0" w:color="auto"/>
            <w:bottom w:val="none" w:sz="0" w:space="0" w:color="auto"/>
            <w:right w:val="none" w:sz="0" w:space="0" w:color="auto"/>
          </w:divBdr>
          <w:divsChild>
            <w:div w:id="1548300034">
              <w:marLeft w:val="0"/>
              <w:marRight w:val="0"/>
              <w:marTop w:val="0"/>
              <w:marBottom w:val="0"/>
              <w:divBdr>
                <w:top w:val="none" w:sz="0" w:space="0" w:color="auto"/>
                <w:left w:val="none" w:sz="0" w:space="0" w:color="auto"/>
                <w:bottom w:val="none" w:sz="0" w:space="0" w:color="auto"/>
                <w:right w:val="none" w:sz="0" w:space="0" w:color="auto"/>
              </w:divBdr>
              <w:divsChild>
                <w:div w:id="967590183">
                  <w:marLeft w:val="0"/>
                  <w:marRight w:val="0"/>
                  <w:marTop w:val="0"/>
                  <w:marBottom w:val="0"/>
                  <w:divBdr>
                    <w:top w:val="none" w:sz="0" w:space="0" w:color="auto"/>
                    <w:left w:val="none" w:sz="0" w:space="0" w:color="auto"/>
                    <w:bottom w:val="none" w:sz="0" w:space="0" w:color="auto"/>
                    <w:right w:val="none" w:sz="0" w:space="0" w:color="auto"/>
                  </w:divBdr>
                  <w:divsChild>
                    <w:div w:id="1459689841">
                      <w:marLeft w:val="0"/>
                      <w:marRight w:val="0"/>
                      <w:marTop w:val="0"/>
                      <w:marBottom w:val="0"/>
                      <w:divBdr>
                        <w:top w:val="none" w:sz="0" w:space="0" w:color="auto"/>
                        <w:left w:val="none" w:sz="0" w:space="0" w:color="auto"/>
                        <w:bottom w:val="none" w:sz="0" w:space="0" w:color="auto"/>
                        <w:right w:val="none" w:sz="0" w:space="0" w:color="auto"/>
                      </w:divBdr>
                    </w:div>
                    <w:div w:id="546112877">
                      <w:marLeft w:val="0"/>
                      <w:marRight w:val="0"/>
                      <w:marTop w:val="0"/>
                      <w:marBottom w:val="0"/>
                      <w:divBdr>
                        <w:top w:val="none" w:sz="0" w:space="0" w:color="auto"/>
                        <w:left w:val="none" w:sz="0" w:space="0" w:color="auto"/>
                        <w:bottom w:val="none" w:sz="0" w:space="0" w:color="auto"/>
                        <w:right w:val="none" w:sz="0" w:space="0" w:color="auto"/>
                      </w:divBdr>
                    </w:div>
                  </w:divsChild>
                </w:div>
                <w:div w:id="736560234">
                  <w:marLeft w:val="0"/>
                  <w:marRight w:val="0"/>
                  <w:marTop w:val="0"/>
                  <w:marBottom w:val="0"/>
                  <w:divBdr>
                    <w:top w:val="none" w:sz="0" w:space="0" w:color="auto"/>
                    <w:left w:val="none" w:sz="0" w:space="0" w:color="auto"/>
                    <w:bottom w:val="none" w:sz="0" w:space="0" w:color="auto"/>
                    <w:right w:val="none" w:sz="0" w:space="0" w:color="auto"/>
                  </w:divBdr>
                  <w:divsChild>
                    <w:div w:id="9755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21813">
      <w:bodyDiv w:val="1"/>
      <w:marLeft w:val="0"/>
      <w:marRight w:val="0"/>
      <w:marTop w:val="0"/>
      <w:marBottom w:val="0"/>
      <w:divBdr>
        <w:top w:val="none" w:sz="0" w:space="0" w:color="auto"/>
        <w:left w:val="none" w:sz="0" w:space="0" w:color="auto"/>
        <w:bottom w:val="none" w:sz="0" w:space="0" w:color="auto"/>
        <w:right w:val="none" w:sz="0" w:space="0" w:color="auto"/>
      </w:divBdr>
      <w:divsChild>
        <w:div w:id="1819884965">
          <w:marLeft w:val="0"/>
          <w:marRight w:val="0"/>
          <w:marTop w:val="0"/>
          <w:marBottom w:val="0"/>
          <w:divBdr>
            <w:top w:val="none" w:sz="0" w:space="0" w:color="auto"/>
            <w:left w:val="none" w:sz="0" w:space="0" w:color="auto"/>
            <w:bottom w:val="none" w:sz="0" w:space="0" w:color="auto"/>
            <w:right w:val="none" w:sz="0" w:space="0" w:color="auto"/>
          </w:divBdr>
          <w:divsChild>
            <w:div w:id="1053848650">
              <w:marLeft w:val="0"/>
              <w:marRight w:val="0"/>
              <w:marTop w:val="0"/>
              <w:marBottom w:val="0"/>
              <w:divBdr>
                <w:top w:val="none" w:sz="0" w:space="0" w:color="auto"/>
                <w:left w:val="none" w:sz="0" w:space="0" w:color="auto"/>
                <w:bottom w:val="none" w:sz="0" w:space="0" w:color="auto"/>
                <w:right w:val="none" w:sz="0" w:space="0" w:color="auto"/>
              </w:divBdr>
              <w:divsChild>
                <w:div w:id="10795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634">
          <w:marLeft w:val="0"/>
          <w:marRight w:val="0"/>
          <w:marTop w:val="0"/>
          <w:marBottom w:val="0"/>
          <w:divBdr>
            <w:top w:val="none" w:sz="0" w:space="0" w:color="auto"/>
            <w:left w:val="none" w:sz="0" w:space="0" w:color="auto"/>
            <w:bottom w:val="none" w:sz="0" w:space="0" w:color="auto"/>
            <w:right w:val="none" w:sz="0" w:space="0" w:color="auto"/>
          </w:divBdr>
          <w:divsChild>
            <w:div w:id="1697922731">
              <w:marLeft w:val="0"/>
              <w:marRight w:val="0"/>
              <w:marTop w:val="0"/>
              <w:marBottom w:val="0"/>
              <w:divBdr>
                <w:top w:val="none" w:sz="0" w:space="0" w:color="auto"/>
                <w:left w:val="none" w:sz="0" w:space="0" w:color="auto"/>
                <w:bottom w:val="none" w:sz="0" w:space="0" w:color="auto"/>
                <w:right w:val="none" w:sz="0" w:space="0" w:color="auto"/>
              </w:divBdr>
              <w:divsChild>
                <w:div w:id="13537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713">
      <w:bodyDiv w:val="1"/>
      <w:marLeft w:val="0"/>
      <w:marRight w:val="0"/>
      <w:marTop w:val="0"/>
      <w:marBottom w:val="0"/>
      <w:divBdr>
        <w:top w:val="none" w:sz="0" w:space="0" w:color="auto"/>
        <w:left w:val="none" w:sz="0" w:space="0" w:color="auto"/>
        <w:bottom w:val="none" w:sz="0" w:space="0" w:color="auto"/>
        <w:right w:val="none" w:sz="0" w:space="0" w:color="auto"/>
      </w:divBdr>
      <w:divsChild>
        <w:div w:id="609897117">
          <w:marLeft w:val="0"/>
          <w:marRight w:val="0"/>
          <w:marTop w:val="0"/>
          <w:marBottom w:val="0"/>
          <w:divBdr>
            <w:top w:val="none" w:sz="0" w:space="0" w:color="auto"/>
            <w:left w:val="none" w:sz="0" w:space="0" w:color="auto"/>
            <w:bottom w:val="none" w:sz="0" w:space="0" w:color="auto"/>
            <w:right w:val="none" w:sz="0" w:space="0" w:color="auto"/>
          </w:divBdr>
          <w:divsChild>
            <w:div w:id="1264529782">
              <w:marLeft w:val="0"/>
              <w:marRight w:val="0"/>
              <w:marTop w:val="0"/>
              <w:marBottom w:val="0"/>
              <w:divBdr>
                <w:top w:val="none" w:sz="0" w:space="0" w:color="auto"/>
                <w:left w:val="none" w:sz="0" w:space="0" w:color="auto"/>
                <w:bottom w:val="none" w:sz="0" w:space="0" w:color="auto"/>
                <w:right w:val="none" w:sz="0" w:space="0" w:color="auto"/>
              </w:divBdr>
              <w:divsChild>
                <w:div w:id="1533611282">
                  <w:marLeft w:val="0"/>
                  <w:marRight w:val="0"/>
                  <w:marTop w:val="0"/>
                  <w:marBottom w:val="0"/>
                  <w:divBdr>
                    <w:top w:val="none" w:sz="0" w:space="0" w:color="auto"/>
                    <w:left w:val="none" w:sz="0" w:space="0" w:color="auto"/>
                    <w:bottom w:val="none" w:sz="0" w:space="0" w:color="auto"/>
                    <w:right w:val="none" w:sz="0" w:space="0" w:color="auto"/>
                  </w:divBdr>
                  <w:divsChild>
                    <w:div w:id="1821769978">
                      <w:marLeft w:val="0"/>
                      <w:marRight w:val="0"/>
                      <w:marTop w:val="0"/>
                      <w:marBottom w:val="0"/>
                      <w:divBdr>
                        <w:top w:val="none" w:sz="0" w:space="0" w:color="auto"/>
                        <w:left w:val="none" w:sz="0" w:space="0" w:color="auto"/>
                        <w:bottom w:val="none" w:sz="0" w:space="0" w:color="auto"/>
                        <w:right w:val="none" w:sz="0" w:space="0" w:color="auto"/>
                      </w:divBdr>
                    </w:div>
                    <w:div w:id="249432163">
                      <w:marLeft w:val="0"/>
                      <w:marRight w:val="0"/>
                      <w:marTop w:val="0"/>
                      <w:marBottom w:val="0"/>
                      <w:divBdr>
                        <w:top w:val="none" w:sz="0" w:space="0" w:color="auto"/>
                        <w:left w:val="none" w:sz="0" w:space="0" w:color="auto"/>
                        <w:bottom w:val="none" w:sz="0" w:space="0" w:color="auto"/>
                        <w:right w:val="none" w:sz="0" w:space="0" w:color="auto"/>
                      </w:divBdr>
                    </w:div>
                  </w:divsChild>
                </w:div>
                <w:div w:id="1346860529">
                  <w:marLeft w:val="0"/>
                  <w:marRight w:val="0"/>
                  <w:marTop w:val="0"/>
                  <w:marBottom w:val="0"/>
                  <w:divBdr>
                    <w:top w:val="none" w:sz="0" w:space="0" w:color="auto"/>
                    <w:left w:val="none" w:sz="0" w:space="0" w:color="auto"/>
                    <w:bottom w:val="none" w:sz="0" w:space="0" w:color="auto"/>
                    <w:right w:val="none" w:sz="0" w:space="0" w:color="auto"/>
                  </w:divBdr>
                  <w:divsChild>
                    <w:div w:id="40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9043">
          <w:marLeft w:val="0"/>
          <w:marRight w:val="0"/>
          <w:marTop w:val="0"/>
          <w:marBottom w:val="0"/>
          <w:divBdr>
            <w:top w:val="none" w:sz="0" w:space="0" w:color="auto"/>
            <w:left w:val="none" w:sz="0" w:space="0" w:color="auto"/>
            <w:bottom w:val="none" w:sz="0" w:space="0" w:color="auto"/>
            <w:right w:val="none" w:sz="0" w:space="0" w:color="auto"/>
          </w:divBdr>
          <w:divsChild>
            <w:div w:id="1601403598">
              <w:marLeft w:val="0"/>
              <w:marRight w:val="0"/>
              <w:marTop w:val="0"/>
              <w:marBottom w:val="0"/>
              <w:divBdr>
                <w:top w:val="none" w:sz="0" w:space="0" w:color="auto"/>
                <w:left w:val="none" w:sz="0" w:space="0" w:color="auto"/>
                <w:bottom w:val="none" w:sz="0" w:space="0" w:color="auto"/>
                <w:right w:val="none" w:sz="0" w:space="0" w:color="auto"/>
              </w:divBdr>
              <w:divsChild>
                <w:div w:id="1318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375">
      <w:bodyDiv w:val="1"/>
      <w:marLeft w:val="0"/>
      <w:marRight w:val="0"/>
      <w:marTop w:val="0"/>
      <w:marBottom w:val="0"/>
      <w:divBdr>
        <w:top w:val="none" w:sz="0" w:space="0" w:color="auto"/>
        <w:left w:val="none" w:sz="0" w:space="0" w:color="auto"/>
        <w:bottom w:val="none" w:sz="0" w:space="0" w:color="auto"/>
        <w:right w:val="none" w:sz="0" w:space="0" w:color="auto"/>
      </w:divBdr>
    </w:div>
    <w:div w:id="2144763863">
      <w:bodyDiv w:val="1"/>
      <w:marLeft w:val="0"/>
      <w:marRight w:val="0"/>
      <w:marTop w:val="0"/>
      <w:marBottom w:val="0"/>
      <w:divBdr>
        <w:top w:val="none" w:sz="0" w:space="0" w:color="auto"/>
        <w:left w:val="none" w:sz="0" w:space="0" w:color="auto"/>
        <w:bottom w:val="none" w:sz="0" w:space="0" w:color="auto"/>
        <w:right w:val="none" w:sz="0" w:space="0" w:color="auto"/>
      </w:divBdr>
      <w:divsChild>
        <w:div w:id="1955745260">
          <w:marLeft w:val="0"/>
          <w:marRight w:val="0"/>
          <w:marTop w:val="0"/>
          <w:marBottom w:val="0"/>
          <w:divBdr>
            <w:top w:val="none" w:sz="0" w:space="0" w:color="auto"/>
            <w:left w:val="none" w:sz="0" w:space="0" w:color="auto"/>
            <w:bottom w:val="none" w:sz="0" w:space="0" w:color="auto"/>
            <w:right w:val="none" w:sz="0" w:space="0" w:color="auto"/>
          </w:divBdr>
          <w:divsChild>
            <w:div w:id="1975452869">
              <w:marLeft w:val="0"/>
              <w:marRight w:val="0"/>
              <w:marTop w:val="0"/>
              <w:marBottom w:val="0"/>
              <w:divBdr>
                <w:top w:val="none" w:sz="0" w:space="0" w:color="auto"/>
                <w:left w:val="none" w:sz="0" w:space="0" w:color="auto"/>
                <w:bottom w:val="none" w:sz="0" w:space="0" w:color="auto"/>
                <w:right w:val="none" w:sz="0" w:space="0" w:color="auto"/>
              </w:divBdr>
              <w:divsChild>
                <w:div w:id="1276906486">
                  <w:marLeft w:val="0"/>
                  <w:marRight w:val="0"/>
                  <w:marTop w:val="0"/>
                  <w:marBottom w:val="0"/>
                  <w:divBdr>
                    <w:top w:val="none" w:sz="0" w:space="0" w:color="auto"/>
                    <w:left w:val="none" w:sz="0" w:space="0" w:color="auto"/>
                    <w:bottom w:val="none" w:sz="0" w:space="0" w:color="auto"/>
                    <w:right w:val="none" w:sz="0" w:space="0" w:color="auto"/>
                  </w:divBdr>
                  <w:divsChild>
                    <w:div w:id="16779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1060</Words>
  <Characters>4527</Characters>
  <Application>Microsoft Office Word</Application>
  <DocSecurity>0</DocSecurity>
  <Lines>205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janmccrae@gmail.com</dc:creator>
  <cp:keywords/>
  <dc:description/>
  <cp:lastModifiedBy>janmccrae@gmail.com</cp:lastModifiedBy>
  <cp:revision>4</cp:revision>
  <cp:lastPrinted>2021-04-10T05:51:00Z</cp:lastPrinted>
  <dcterms:created xsi:type="dcterms:W3CDTF">2021-04-10T05:17:00Z</dcterms:created>
  <dcterms:modified xsi:type="dcterms:W3CDTF">2021-04-10T06:57:00Z</dcterms:modified>
</cp:coreProperties>
</file>